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2565D3" w:rsidRPr="005E0EDE" w:rsidRDefault="002565D3" w:rsidP="002565D3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</w:t>
      </w:r>
      <w:r w:rsidRPr="009409CF">
        <w:rPr>
          <w:color w:val="000000" w:themeColor="text1"/>
          <w:sz w:val="32"/>
          <w:szCs w:val="32"/>
        </w:rPr>
        <w:t>на</w:t>
      </w:r>
      <w:r w:rsidRPr="00576EEE">
        <w:rPr>
          <w:color w:val="000000" w:themeColor="text1"/>
          <w:sz w:val="32"/>
          <w:szCs w:val="32"/>
        </w:rPr>
        <w:t xml:space="preserve"> поставку </w:t>
      </w:r>
      <w:r w:rsidRPr="00886AB7">
        <w:rPr>
          <w:color w:val="000000" w:themeColor="text1"/>
          <w:sz w:val="32"/>
          <w:szCs w:val="32"/>
        </w:rPr>
        <w:t>печатных периодических изданий (газеты, журналы)</w:t>
      </w:r>
      <w:r w:rsidRPr="002F34CB">
        <w:rPr>
          <w:color w:val="000000" w:themeColor="text1"/>
          <w:sz w:val="32"/>
          <w:szCs w:val="32"/>
        </w:rPr>
        <w:t xml:space="preserve"> для нужд ООО «Самарс</w:t>
      </w:r>
      <w:r>
        <w:rPr>
          <w:color w:val="000000" w:themeColor="text1"/>
          <w:sz w:val="32"/>
          <w:szCs w:val="32"/>
        </w:rPr>
        <w:t>кие коммунальные системы» в 2023</w:t>
      </w:r>
      <w:r w:rsidRPr="002F34CB">
        <w:rPr>
          <w:color w:val="000000" w:themeColor="text1"/>
          <w:sz w:val="32"/>
          <w:szCs w:val="32"/>
        </w:rPr>
        <w:t xml:space="preserve"> году</w:t>
      </w:r>
    </w:p>
    <w:p w:rsidR="002565D3" w:rsidRPr="008F0929" w:rsidRDefault="002565D3" w:rsidP="002565D3">
      <w:pPr>
        <w:spacing w:before="240" w:after="0"/>
        <w:jc w:val="center"/>
        <w:rPr>
          <w:bCs/>
          <w:sz w:val="32"/>
          <w:szCs w:val="32"/>
        </w:rPr>
      </w:pPr>
      <w:r w:rsidRPr="008F0929">
        <w:rPr>
          <w:b/>
          <w:sz w:val="32"/>
          <w:szCs w:val="32"/>
        </w:rPr>
        <w:t>СКС-2</w:t>
      </w:r>
      <w:r>
        <w:rPr>
          <w:b/>
          <w:sz w:val="32"/>
          <w:szCs w:val="32"/>
        </w:rPr>
        <w:t>566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2565D3" w:rsidRPr="009E192C" w:rsidTr="00B35663">
        <w:trPr>
          <w:trHeight w:val="200"/>
        </w:trPr>
        <w:tc>
          <w:tcPr>
            <w:tcW w:w="959" w:type="dxa"/>
            <w:vAlign w:val="center"/>
          </w:tcPr>
          <w:p w:rsidR="002565D3" w:rsidRPr="009E192C" w:rsidRDefault="002565D3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565D3" w:rsidRPr="009E192C" w:rsidRDefault="002565D3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2565D3" w:rsidRPr="009E192C" w:rsidRDefault="002565D3" w:rsidP="000F134D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58.14.11</w:t>
            </w:r>
          </w:p>
        </w:tc>
      </w:tr>
      <w:tr w:rsidR="002565D3" w:rsidRPr="009E192C" w:rsidTr="00B35663">
        <w:trPr>
          <w:trHeight w:val="200"/>
        </w:trPr>
        <w:tc>
          <w:tcPr>
            <w:tcW w:w="959" w:type="dxa"/>
            <w:vAlign w:val="center"/>
          </w:tcPr>
          <w:p w:rsidR="002565D3" w:rsidRPr="009E192C" w:rsidRDefault="002565D3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565D3" w:rsidRPr="009E192C" w:rsidRDefault="002565D3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2565D3" w:rsidRPr="009E192C" w:rsidRDefault="002565D3" w:rsidP="000F134D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58.14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2565D3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№1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86AB7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Периодические издания (газеты, журналы)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</w:t>
            </w:r>
            <w:r w:rsidR="00B4102A">
              <w:rPr>
                <w:rFonts w:ascii="Times New Roman" w:hAnsi="Times New Roman"/>
                <w:sz w:val="24"/>
              </w:rPr>
              <w:t>138 712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565D3" w:rsidRPr="00A1789A" w:rsidRDefault="002565D3" w:rsidP="002565D3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BD4CB0">
              <w:rPr>
                <w:b/>
                <w:sz w:val="20"/>
                <w:szCs w:val="20"/>
              </w:rPr>
              <w:t xml:space="preserve">Лот № </w:t>
            </w:r>
            <w:r>
              <w:rPr>
                <w:b/>
                <w:sz w:val="20"/>
                <w:szCs w:val="20"/>
              </w:rPr>
              <w:t>1</w:t>
            </w:r>
            <w:r w:rsidRPr="00BD4CB0">
              <w:rPr>
                <w:b/>
                <w:sz w:val="20"/>
                <w:szCs w:val="20"/>
              </w:rPr>
              <w:t xml:space="preserve"> НМЦ </w:t>
            </w:r>
            <w:r w:rsidRPr="001E08F0">
              <w:rPr>
                <w:b/>
                <w:sz w:val="20"/>
                <w:szCs w:val="20"/>
              </w:rPr>
              <w:t xml:space="preserve">– </w:t>
            </w:r>
            <w:r>
              <w:rPr>
                <w:b/>
                <w:bCs/>
                <w:sz w:val="20"/>
                <w:szCs w:val="20"/>
              </w:rPr>
              <w:t>139 612,41</w:t>
            </w:r>
            <w:r w:rsidRPr="00BD4CB0">
              <w:rPr>
                <w:b/>
                <w:sz w:val="20"/>
                <w:szCs w:val="20"/>
              </w:rPr>
              <w:t>руб. без НДС</w:t>
            </w:r>
            <w:r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bookmarkStart w:id="0" w:name="_GoBack"/>
            <w:bookmarkEnd w:id="0"/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2565D3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3A01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4CC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5D3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27E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1D4E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49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7700D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02A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7F6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6A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80A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BE63C-29F8-4300-B320-C51BB77F7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5151</Words>
  <Characters>29361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34444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2022-10-25T06:04:00Z</dcterms:created>
  <dcterms:modified xsi:type="dcterms:W3CDTF">2022-10-25T06:04:00Z</dcterms:modified>
</cp:coreProperties>
</file>